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Harmonogram imprez i uroczystości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Czerwiec 2023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>
            <wp:extent cx="1313180" cy="914400"/>
            <wp:effectExtent l="0" t="0" r="1270" b="0"/>
            <wp:docPr id="2629250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925049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929" cy="916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4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953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wydarzenia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Grupy uczestniczące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Nauczyciele – Dzieciom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Teatrzyk pt. „Zabawa w śpiącą Królewnę”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laboratoryjne pt. „Tajemnica stojących włosów oraz jak powstają pioruny”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grupy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 artystyczny z okazji zakończenia roku szkolnego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„Pożegnanie Przedszkola”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Poziomki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gabinetu stomatologicznego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Wiewiórki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16.06.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Piknik Rodzinny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616710" cy="685800"/>
                  <wp:effectExtent l="0" t="0" r="13970" b="0"/>
                  <wp:docPr id="2" name="Obraz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Dzieci wraz z Rodzicami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036320" cy="583565"/>
                  <wp:effectExtent l="0" t="0" r="0" b="10795"/>
                  <wp:docPr id="3" name="Obraz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58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 artystyczny z okazji zakończenia roku szkolnego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„Pożegnanie Przedszkola”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Mrówki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Pantomima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Poziomki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Zajączki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Wiewiórki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Jeżyki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Jarzębinki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do gabinetu stomatologicznego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Jarzębinki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Sensoplastyka</w:t>
            </w:r>
          </w:p>
        </w:tc>
        <w:tc>
          <w:tcPr>
            <w:tcW w:w="3119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Mrówki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Malinki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Poziomki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Jagódki</w:t>
            </w:r>
          </w:p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Biedronki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26.06.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 artystyczny z okazji zakończenia roku szkolnego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„Pożegnanie Przedszkola”</w:t>
            </w:r>
          </w:p>
        </w:tc>
        <w:tc>
          <w:tcPr>
            <w:tcW w:w="3119" w:type="dxa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Malinki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Pantomima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Biedronki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Jagódki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Malinki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Mrówki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95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Sensoplastyka</w:t>
            </w:r>
          </w:p>
        </w:tc>
        <w:tc>
          <w:tcPr>
            <w:tcW w:w="3119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Wiewiórki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Zajączki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Jeżyki</w:t>
            </w:r>
          </w:p>
          <w:p>
            <w:pPr>
              <w:pStyle w:val="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Jarzębinki</w:t>
            </w:r>
          </w:p>
        </w:tc>
      </w:tr>
    </w:tbl>
    <w:p>
      <w:pPr>
        <w:jc w:val="center"/>
      </w:pPr>
    </w:p>
    <w:p>
      <w:pPr>
        <w:jc w:val="center"/>
        <w:rPr>
          <w:rFonts w:hint="default"/>
          <w:lang w:val="pl-PL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099945" cy="1392555"/>
            <wp:effectExtent l="0" t="0" r="3175" b="9525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6F"/>
    <w:rsid w:val="00075E63"/>
    <w:rsid w:val="001B074D"/>
    <w:rsid w:val="002D326F"/>
    <w:rsid w:val="00380465"/>
    <w:rsid w:val="007E62E4"/>
    <w:rsid w:val="00BE5368"/>
    <w:rsid w:val="00E379F4"/>
    <w:rsid w:val="00F41D20"/>
    <w:rsid w:val="72E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rmal1"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kern w:val="0"/>
      <w:sz w:val="24"/>
      <w:szCs w:val="24"/>
      <w:lang w:val="pl-PL" w:eastAsia="pl-PL" w:bidi="ar-SA"/>
      <w14:ligatures w14:val="none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933</Characters>
  <Lines>7</Lines>
  <Paragraphs>2</Paragraphs>
  <TotalTime>3</TotalTime>
  <ScaleCrop>false</ScaleCrop>
  <LinksUpToDate>false</LinksUpToDate>
  <CharactersWithSpaces>1086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2023-06-05T11:04:00Z</dcterms:created>
  <dc:creator>Magda Omelańczuk</dc:creator>
  <cp:lastModifiedBy>momelanczuk</cp:lastModifiedBy>
  <cp:lastPrinted>2023-06-05T12:31:09Z</cp:lastPrinted>
  <dcterms:modified xsi:type="dcterms:W3CDTF">2023-06-05T12:31:25Z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E7462FEB15C24BA49CFC38613C5B4FB2</vt:lpwstr>
  </property>
</Properties>
</file>